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E4E4" w14:textId="77777777" w:rsidR="00B0025C" w:rsidRPr="009C45B1" w:rsidRDefault="00B0025C" w:rsidP="00747F55">
      <w:pPr>
        <w:autoSpaceDE w:val="0"/>
        <w:autoSpaceDN w:val="0"/>
        <w:adjustRightInd w:val="0"/>
        <w:spacing w:after="0" w:line="240" w:lineRule="auto"/>
        <w:jc w:val="both"/>
        <w:rPr>
          <w:rFonts w:ascii="Segoe UI" w:hAnsi="Segoe UI" w:cs="Segoe UI"/>
          <w:b/>
          <w:bCs/>
          <w:sz w:val="24"/>
          <w:szCs w:val="24"/>
          <w:lang w:eastAsia="de-DE"/>
        </w:rPr>
      </w:pPr>
      <w:r w:rsidRPr="009C45B1">
        <w:rPr>
          <w:rFonts w:ascii="Segoe UI" w:hAnsi="Segoe UI" w:cs="Segoe UI"/>
          <w:b/>
          <w:bCs/>
          <w:sz w:val="28"/>
          <w:szCs w:val="28"/>
          <w:lang w:eastAsia="de-DE"/>
        </w:rPr>
        <w:t>Erteilung eines SEPA-Lastschriftmandats</w:t>
      </w:r>
    </w:p>
    <w:p w14:paraId="4F6CCB08" w14:textId="77777777" w:rsidR="000226FE" w:rsidRDefault="000226FE" w:rsidP="00747F55">
      <w:pPr>
        <w:tabs>
          <w:tab w:val="left" w:pos="4678"/>
        </w:tabs>
        <w:autoSpaceDE w:val="0"/>
        <w:autoSpaceDN w:val="0"/>
        <w:adjustRightInd w:val="0"/>
        <w:spacing w:after="0" w:line="240" w:lineRule="auto"/>
        <w:jc w:val="both"/>
        <w:rPr>
          <w:rFonts w:ascii="Frutiger VR" w:hAnsi="Frutiger VR" w:cs="O12_522_FrutigerVRBoldxxxxxxx"/>
          <w:b/>
          <w:bCs/>
          <w:sz w:val="20"/>
          <w:szCs w:val="20"/>
          <w:lang w:eastAsia="de-DE"/>
        </w:rPr>
      </w:pPr>
    </w:p>
    <w:p w14:paraId="1BB5C155" w14:textId="77777777" w:rsidR="00B0025C" w:rsidRPr="009C45B1" w:rsidRDefault="00B0025C" w:rsidP="00747F55">
      <w:pPr>
        <w:tabs>
          <w:tab w:val="left" w:pos="4678"/>
        </w:tabs>
        <w:autoSpaceDE w:val="0"/>
        <w:autoSpaceDN w:val="0"/>
        <w:adjustRightInd w:val="0"/>
        <w:spacing w:after="0" w:line="240" w:lineRule="auto"/>
        <w:jc w:val="both"/>
        <w:rPr>
          <w:rFonts w:ascii="Segoe UI" w:hAnsi="Segoe UI" w:cs="Segoe UI"/>
          <w:b/>
          <w:bCs/>
          <w:sz w:val="18"/>
          <w:szCs w:val="18"/>
          <w:lang w:eastAsia="de-DE"/>
        </w:rPr>
      </w:pPr>
      <w:r w:rsidRPr="00AE45AA">
        <w:rPr>
          <w:rFonts w:ascii="Frutiger VR" w:hAnsi="Frutiger VR" w:cs="O12_522_FrutigerVRBoldxxxxxxx"/>
          <w:b/>
          <w:bCs/>
          <w:sz w:val="20"/>
          <w:szCs w:val="20"/>
          <w:lang w:eastAsia="de-DE"/>
        </w:rPr>
        <w:tab/>
      </w:r>
      <w:r w:rsidRPr="009C45B1">
        <w:rPr>
          <w:rFonts w:ascii="Segoe UI" w:hAnsi="Segoe UI" w:cs="Segoe UI"/>
          <w:b/>
          <w:bCs/>
          <w:sz w:val="18"/>
          <w:szCs w:val="18"/>
          <w:lang w:eastAsia="de-DE"/>
        </w:rPr>
        <w:t>Wiederkehrende Zahlungen/</w:t>
      </w:r>
      <w:proofErr w:type="spellStart"/>
      <w:r w:rsidRPr="009C45B1">
        <w:rPr>
          <w:rFonts w:ascii="Segoe UI" w:hAnsi="Segoe UI" w:cs="Segoe UI"/>
          <w:b/>
          <w:bCs/>
          <w:sz w:val="18"/>
          <w:szCs w:val="18"/>
          <w:lang w:eastAsia="de-DE"/>
        </w:rPr>
        <w:t>Recurrent</w:t>
      </w:r>
      <w:proofErr w:type="spellEnd"/>
      <w:r w:rsidRPr="009C45B1">
        <w:rPr>
          <w:rFonts w:ascii="Segoe UI" w:hAnsi="Segoe UI" w:cs="Segoe UI"/>
          <w:b/>
          <w:bCs/>
          <w:sz w:val="18"/>
          <w:szCs w:val="18"/>
          <w:lang w:eastAsia="de-DE"/>
        </w:rPr>
        <w:t xml:space="preserve"> Payments</w:t>
      </w:r>
    </w:p>
    <w:p w14:paraId="26C6A209" w14:textId="77777777" w:rsidR="003763DF" w:rsidRPr="009C45B1" w:rsidRDefault="003763DF" w:rsidP="00747F55">
      <w:pPr>
        <w:tabs>
          <w:tab w:val="left" w:pos="4678"/>
        </w:tabs>
        <w:autoSpaceDE w:val="0"/>
        <w:autoSpaceDN w:val="0"/>
        <w:adjustRightInd w:val="0"/>
        <w:spacing w:after="0" w:line="240" w:lineRule="auto"/>
        <w:jc w:val="both"/>
        <w:rPr>
          <w:rFonts w:ascii="Segoe UI" w:hAnsi="Segoe UI" w:cs="Segoe UI"/>
          <w:b/>
          <w:bCs/>
          <w:sz w:val="18"/>
          <w:szCs w:val="18"/>
          <w:lang w:eastAsia="de-DE"/>
        </w:rPr>
      </w:pPr>
    </w:p>
    <w:p w14:paraId="2D430A0A" w14:textId="5DB4FAB0" w:rsidR="003763DF" w:rsidRPr="009C45B1" w:rsidRDefault="003763DF" w:rsidP="00747F55">
      <w:pPr>
        <w:tabs>
          <w:tab w:val="left" w:pos="4678"/>
        </w:tabs>
        <w:autoSpaceDE w:val="0"/>
        <w:autoSpaceDN w:val="0"/>
        <w:adjustRightInd w:val="0"/>
        <w:spacing w:after="0" w:line="240" w:lineRule="auto"/>
        <w:jc w:val="both"/>
        <w:rPr>
          <w:rFonts w:ascii="Segoe UI" w:hAnsi="Segoe UI" w:cs="Segoe UI"/>
          <w:b/>
          <w:bCs/>
          <w:sz w:val="18"/>
          <w:szCs w:val="18"/>
          <w:lang w:eastAsia="de-DE"/>
        </w:rPr>
      </w:pPr>
      <w:r w:rsidRPr="009C45B1">
        <w:rPr>
          <w:rFonts w:ascii="Segoe UI" w:hAnsi="Segoe UI" w:cs="Segoe UI"/>
          <w:b/>
          <w:bCs/>
          <w:sz w:val="18"/>
          <w:szCs w:val="18"/>
          <w:lang w:eastAsia="de-DE"/>
        </w:rPr>
        <w:t>Zahlungsempfänger</w:t>
      </w:r>
      <w:r w:rsidR="0037408A" w:rsidRPr="009C45B1">
        <w:rPr>
          <w:rFonts w:ascii="Segoe UI" w:hAnsi="Segoe UI" w:cs="Segoe UI"/>
          <w:b/>
          <w:bCs/>
          <w:sz w:val="18"/>
          <w:szCs w:val="18"/>
          <w:lang w:eastAsia="de-DE"/>
        </w:rPr>
        <w:tab/>
        <w:t>Name und Anschrift des Kontoinhabers</w:t>
      </w:r>
    </w:p>
    <w:tbl>
      <w:tblPr>
        <w:tblW w:w="0" w:type="auto"/>
        <w:tblInd w:w="-5" w:type="dxa"/>
        <w:tblLook w:val="04A0" w:firstRow="1" w:lastRow="0" w:firstColumn="1" w:lastColumn="0" w:noHBand="0" w:noVBand="1"/>
      </w:tblPr>
      <w:tblGrid>
        <w:gridCol w:w="4366"/>
        <w:gridCol w:w="312"/>
        <w:gridCol w:w="4791"/>
      </w:tblGrid>
      <w:tr w:rsidR="00747F55" w:rsidRPr="009C45B1" w14:paraId="0AC48E58" w14:textId="53AFD4B9" w:rsidTr="00473DBC">
        <w:tc>
          <w:tcPr>
            <w:tcW w:w="4366" w:type="dxa"/>
            <w:tcBorders>
              <w:top w:val="single" w:sz="4" w:space="0" w:color="auto"/>
              <w:left w:val="single" w:sz="4" w:space="0" w:color="auto"/>
              <w:right w:val="single" w:sz="4" w:space="0" w:color="auto"/>
            </w:tcBorders>
            <w:shd w:val="clear" w:color="auto" w:fill="auto"/>
          </w:tcPr>
          <w:p w14:paraId="7FE4E224" w14:textId="7ADDF26B" w:rsidR="00747F55" w:rsidRPr="009C45B1" w:rsidRDefault="00747F55" w:rsidP="00747F55">
            <w:pPr>
              <w:autoSpaceDE w:val="0"/>
              <w:autoSpaceDN w:val="0"/>
              <w:adjustRightInd w:val="0"/>
              <w:spacing w:after="0" w:line="240" w:lineRule="auto"/>
              <w:rPr>
                <w:rFonts w:ascii="Segoe UI" w:hAnsi="Segoe UI" w:cs="Segoe UI"/>
                <w:sz w:val="24"/>
                <w:szCs w:val="24"/>
                <w:lang w:eastAsia="de-DE"/>
              </w:rPr>
            </w:pPr>
            <w:r w:rsidRPr="009C45B1">
              <w:rPr>
                <w:rFonts w:ascii="Segoe UI" w:hAnsi="Segoe UI" w:cs="Segoe UI"/>
                <w:sz w:val="24"/>
                <w:szCs w:val="24"/>
                <w:lang w:eastAsia="de-DE"/>
              </w:rPr>
              <w:t>MARKET TEAM – Verein zur Förderung der Berufsausbildung e. V.</w:t>
            </w:r>
          </w:p>
        </w:tc>
        <w:tc>
          <w:tcPr>
            <w:tcW w:w="312" w:type="dxa"/>
            <w:tcBorders>
              <w:left w:val="single" w:sz="4" w:space="0" w:color="auto"/>
              <w:right w:val="single" w:sz="4" w:space="0" w:color="auto"/>
            </w:tcBorders>
          </w:tcPr>
          <w:p w14:paraId="01F9CE1B" w14:textId="77777777" w:rsidR="00747F55" w:rsidRPr="009C45B1" w:rsidRDefault="00747F55" w:rsidP="00747F55">
            <w:pPr>
              <w:autoSpaceDE w:val="0"/>
              <w:autoSpaceDN w:val="0"/>
              <w:adjustRightInd w:val="0"/>
              <w:spacing w:after="0" w:line="240" w:lineRule="auto"/>
              <w:jc w:val="both"/>
              <w:rPr>
                <w:rFonts w:ascii="Segoe UI" w:hAnsi="Segoe UI" w:cs="Segoe UI"/>
                <w:sz w:val="20"/>
                <w:szCs w:val="20"/>
                <w:lang w:eastAsia="de-DE"/>
              </w:rPr>
            </w:pPr>
          </w:p>
        </w:tc>
        <w:bookmarkStart w:id="0" w:name="Text3"/>
        <w:tc>
          <w:tcPr>
            <w:tcW w:w="4791" w:type="dxa"/>
            <w:vMerge w:val="restart"/>
            <w:tcBorders>
              <w:top w:val="single" w:sz="4" w:space="0" w:color="auto"/>
              <w:left w:val="single" w:sz="4" w:space="0" w:color="auto"/>
              <w:right w:val="single" w:sz="4" w:space="0" w:color="auto"/>
            </w:tcBorders>
          </w:tcPr>
          <w:p w14:paraId="1B80A955" w14:textId="7E700B95" w:rsidR="00747F55" w:rsidRPr="0042081F" w:rsidRDefault="0042081F" w:rsidP="00747F55">
            <w:pPr>
              <w:autoSpaceDE w:val="0"/>
              <w:autoSpaceDN w:val="0"/>
              <w:adjustRightInd w:val="0"/>
              <w:spacing w:after="0" w:line="240" w:lineRule="auto"/>
              <w:jc w:val="both"/>
              <w:rPr>
                <w:rFonts w:ascii="Segoe UI" w:hAnsi="Segoe UI" w:cs="Segoe UI"/>
                <w:sz w:val="24"/>
                <w:szCs w:val="24"/>
                <w:lang w:eastAsia="de-DE"/>
              </w:rPr>
            </w:pPr>
            <w:r w:rsidRPr="0042081F">
              <w:rPr>
                <w:rFonts w:ascii="Segoe UI" w:hAnsi="Segoe UI" w:cs="Segoe UI"/>
                <w:bCs/>
                <w:sz w:val="24"/>
                <w:szCs w:val="24"/>
              </w:rPr>
              <w:fldChar w:fldCharType="begin">
                <w:ffData>
                  <w:name w:val="Text3"/>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fldChar w:fldCharType="end"/>
            </w:r>
            <w:bookmarkEnd w:id="0"/>
          </w:p>
        </w:tc>
      </w:tr>
      <w:tr w:rsidR="00747F55" w:rsidRPr="009C45B1" w14:paraId="5015C86D" w14:textId="31ECD97A" w:rsidTr="00473DBC">
        <w:tc>
          <w:tcPr>
            <w:tcW w:w="4366" w:type="dxa"/>
            <w:tcBorders>
              <w:left w:val="single" w:sz="4" w:space="0" w:color="auto"/>
              <w:right w:val="single" w:sz="4" w:space="0" w:color="auto"/>
            </w:tcBorders>
            <w:shd w:val="clear" w:color="auto" w:fill="auto"/>
          </w:tcPr>
          <w:p w14:paraId="319584D6" w14:textId="24ABF47B" w:rsidR="00747F55" w:rsidRPr="009C45B1" w:rsidRDefault="005C285B" w:rsidP="00747F55">
            <w:pPr>
              <w:autoSpaceDE w:val="0"/>
              <w:autoSpaceDN w:val="0"/>
              <w:adjustRightInd w:val="0"/>
              <w:spacing w:after="0" w:line="240" w:lineRule="auto"/>
              <w:jc w:val="both"/>
              <w:rPr>
                <w:rFonts w:ascii="Segoe UI" w:hAnsi="Segoe UI" w:cs="Segoe UI"/>
                <w:sz w:val="24"/>
                <w:szCs w:val="24"/>
                <w:lang w:eastAsia="de-DE"/>
              </w:rPr>
            </w:pPr>
            <w:r>
              <w:rPr>
                <w:rFonts w:ascii="Segoe UI" w:hAnsi="Segoe UI" w:cs="Segoe UI"/>
                <w:sz w:val="24"/>
                <w:szCs w:val="24"/>
                <w:lang w:eastAsia="de-DE"/>
              </w:rPr>
              <w:t>Königsworther Pl. 1</w:t>
            </w:r>
          </w:p>
        </w:tc>
        <w:tc>
          <w:tcPr>
            <w:tcW w:w="312" w:type="dxa"/>
            <w:tcBorders>
              <w:left w:val="single" w:sz="4" w:space="0" w:color="auto"/>
              <w:right w:val="single" w:sz="4" w:space="0" w:color="auto"/>
            </w:tcBorders>
          </w:tcPr>
          <w:p w14:paraId="1738F4C9" w14:textId="77777777" w:rsidR="00747F55" w:rsidRPr="009C45B1" w:rsidRDefault="00747F55" w:rsidP="00747F55">
            <w:pPr>
              <w:autoSpaceDE w:val="0"/>
              <w:autoSpaceDN w:val="0"/>
              <w:adjustRightInd w:val="0"/>
              <w:spacing w:after="0" w:line="240" w:lineRule="auto"/>
              <w:jc w:val="both"/>
              <w:rPr>
                <w:rFonts w:ascii="Segoe UI" w:hAnsi="Segoe UI" w:cs="Segoe UI"/>
                <w:sz w:val="20"/>
                <w:szCs w:val="20"/>
                <w:lang w:eastAsia="de-DE"/>
              </w:rPr>
            </w:pPr>
          </w:p>
        </w:tc>
        <w:tc>
          <w:tcPr>
            <w:tcW w:w="4791" w:type="dxa"/>
            <w:vMerge/>
            <w:tcBorders>
              <w:left w:val="single" w:sz="4" w:space="0" w:color="auto"/>
              <w:right w:val="single" w:sz="4" w:space="0" w:color="auto"/>
            </w:tcBorders>
          </w:tcPr>
          <w:p w14:paraId="665FEE9E" w14:textId="67648B18" w:rsidR="00747F55" w:rsidRPr="009C45B1" w:rsidRDefault="00747F55" w:rsidP="00747F55">
            <w:pPr>
              <w:autoSpaceDE w:val="0"/>
              <w:autoSpaceDN w:val="0"/>
              <w:adjustRightInd w:val="0"/>
              <w:spacing w:after="0" w:line="240" w:lineRule="auto"/>
              <w:jc w:val="both"/>
              <w:rPr>
                <w:rFonts w:ascii="Segoe UI" w:hAnsi="Segoe UI" w:cs="Segoe UI"/>
                <w:sz w:val="24"/>
                <w:szCs w:val="24"/>
                <w:lang w:eastAsia="de-DE"/>
              </w:rPr>
            </w:pPr>
          </w:p>
        </w:tc>
      </w:tr>
      <w:tr w:rsidR="00747F55" w:rsidRPr="009C45B1" w14:paraId="7B3F49A5" w14:textId="09520050" w:rsidTr="00473DBC">
        <w:tc>
          <w:tcPr>
            <w:tcW w:w="4366" w:type="dxa"/>
            <w:tcBorders>
              <w:left w:val="single" w:sz="4" w:space="0" w:color="auto"/>
              <w:bottom w:val="single" w:sz="4" w:space="0" w:color="auto"/>
              <w:right w:val="single" w:sz="4" w:space="0" w:color="auto"/>
            </w:tcBorders>
            <w:shd w:val="clear" w:color="auto" w:fill="auto"/>
          </w:tcPr>
          <w:p w14:paraId="6EB6F0C3" w14:textId="7EF48A27" w:rsidR="00747F55" w:rsidRPr="009C45B1" w:rsidRDefault="00C21178" w:rsidP="00747F55">
            <w:pPr>
              <w:autoSpaceDE w:val="0"/>
              <w:autoSpaceDN w:val="0"/>
              <w:adjustRightInd w:val="0"/>
              <w:spacing w:after="0" w:line="240" w:lineRule="auto"/>
              <w:jc w:val="both"/>
              <w:rPr>
                <w:rFonts w:ascii="Segoe UI" w:hAnsi="Segoe UI" w:cs="Segoe UI"/>
                <w:sz w:val="24"/>
                <w:szCs w:val="24"/>
                <w:lang w:eastAsia="de-DE"/>
              </w:rPr>
            </w:pPr>
            <w:r w:rsidRPr="00C21178">
              <w:rPr>
                <w:rFonts w:ascii="Segoe UI" w:hAnsi="Segoe UI" w:cs="Segoe UI"/>
                <w:sz w:val="24"/>
                <w:szCs w:val="24"/>
                <w:lang w:eastAsia="de-DE"/>
              </w:rPr>
              <w:t>30167 Hannover</w:t>
            </w:r>
          </w:p>
        </w:tc>
        <w:tc>
          <w:tcPr>
            <w:tcW w:w="312" w:type="dxa"/>
            <w:tcBorders>
              <w:left w:val="single" w:sz="4" w:space="0" w:color="auto"/>
              <w:right w:val="single" w:sz="4" w:space="0" w:color="auto"/>
            </w:tcBorders>
          </w:tcPr>
          <w:p w14:paraId="29D80AC0" w14:textId="77777777" w:rsidR="00747F55" w:rsidRPr="009C45B1" w:rsidRDefault="00747F55" w:rsidP="00747F55">
            <w:pPr>
              <w:autoSpaceDE w:val="0"/>
              <w:autoSpaceDN w:val="0"/>
              <w:adjustRightInd w:val="0"/>
              <w:spacing w:after="0" w:line="240" w:lineRule="auto"/>
              <w:jc w:val="both"/>
              <w:rPr>
                <w:rFonts w:ascii="Segoe UI" w:hAnsi="Segoe UI" w:cs="Segoe UI"/>
                <w:sz w:val="20"/>
                <w:szCs w:val="20"/>
                <w:lang w:eastAsia="de-DE"/>
              </w:rPr>
            </w:pPr>
          </w:p>
        </w:tc>
        <w:tc>
          <w:tcPr>
            <w:tcW w:w="4791" w:type="dxa"/>
            <w:vMerge/>
            <w:tcBorders>
              <w:left w:val="single" w:sz="4" w:space="0" w:color="auto"/>
              <w:bottom w:val="single" w:sz="4" w:space="0" w:color="auto"/>
              <w:right w:val="single" w:sz="4" w:space="0" w:color="auto"/>
            </w:tcBorders>
          </w:tcPr>
          <w:p w14:paraId="29E2B988" w14:textId="7F137E0F" w:rsidR="00747F55" w:rsidRPr="009C45B1" w:rsidRDefault="00747F55" w:rsidP="00747F55">
            <w:pPr>
              <w:autoSpaceDE w:val="0"/>
              <w:autoSpaceDN w:val="0"/>
              <w:adjustRightInd w:val="0"/>
              <w:spacing w:after="0" w:line="240" w:lineRule="auto"/>
              <w:jc w:val="both"/>
              <w:rPr>
                <w:rFonts w:ascii="Segoe UI" w:hAnsi="Segoe UI" w:cs="Segoe UI"/>
                <w:sz w:val="24"/>
                <w:szCs w:val="24"/>
                <w:lang w:eastAsia="de-DE"/>
              </w:rPr>
            </w:pPr>
          </w:p>
        </w:tc>
      </w:tr>
    </w:tbl>
    <w:p w14:paraId="45F932DB" w14:textId="77777777" w:rsidR="003763DF" w:rsidRPr="009C45B1" w:rsidRDefault="003763DF" w:rsidP="00747F55">
      <w:pPr>
        <w:tabs>
          <w:tab w:val="left" w:pos="4678"/>
        </w:tabs>
        <w:autoSpaceDE w:val="0"/>
        <w:autoSpaceDN w:val="0"/>
        <w:adjustRightInd w:val="0"/>
        <w:spacing w:after="0" w:line="240" w:lineRule="auto"/>
        <w:jc w:val="both"/>
        <w:rPr>
          <w:rFonts w:ascii="Segoe UI" w:hAnsi="Segoe UI" w:cs="Segoe UI"/>
          <w:b/>
          <w:bCs/>
          <w:sz w:val="18"/>
          <w:szCs w:val="18"/>
          <w:lang w:eastAsia="de-DE"/>
        </w:rPr>
      </w:pPr>
    </w:p>
    <w:p w14:paraId="0420D567" w14:textId="77777777" w:rsidR="00B0025C" w:rsidRPr="008C638C" w:rsidRDefault="00B0025C" w:rsidP="00747F55">
      <w:pPr>
        <w:autoSpaceDE w:val="0"/>
        <w:autoSpaceDN w:val="0"/>
        <w:adjustRightInd w:val="0"/>
        <w:spacing w:after="0" w:line="240" w:lineRule="auto"/>
        <w:jc w:val="both"/>
        <w:rPr>
          <w:rFonts w:ascii="Frutiger VR" w:hAnsi="Frutiger VR" w:cs="O12_522_FrutigerVRBoldxxxxxxx"/>
          <w:b/>
          <w:bCs/>
          <w:sz w:val="12"/>
          <w:szCs w:val="12"/>
          <w:lang w:eastAsia="de-DE"/>
        </w:rPr>
      </w:pPr>
    </w:p>
    <w:p w14:paraId="7AA77BB9" w14:textId="08C982B8" w:rsidR="005C6B30" w:rsidRPr="007C17CF" w:rsidRDefault="000E68BD" w:rsidP="00747F55">
      <w:pPr>
        <w:tabs>
          <w:tab w:val="left" w:pos="4678"/>
        </w:tabs>
        <w:autoSpaceDE w:val="0"/>
        <w:autoSpaceDN w:val="0"/>
        <w:adjustRightInd w:val="0"/>
        <w:spacing w:after="0" w:line="240" w:lineRule="auto"/>
        <w:jc w:val="both"/>
        <w:rPr>
          <w:rFonts w:ascii="Segoe UI" w:hAnsi="Segoe UI" w:cs="Segoe UI"/>
          <w:sz w:val="14"/>
          <w:szCs w:val="14"/>
          <w:lang w:eastAsia="de-DE"/>
        </w:rPr>
      </w:pPr>
      <w:r w:rsidRPr="007C17CF">
        <w:rPr>
          <w:rFonts w:ascii="Segoe UI" w:hAnsi="Segoe UI" w:cs="Segoe UI"/>
          <w:sz w:val="18"/>
          <w:szCs w:val="18"/>
          <w:lang w:eastAsia="de-DE"/>
        </w:rPr>
        <w:t>Gläubiger-Identifikationsnummer (CI/Creditor Identifier)</w:t>
      </w:r>
      <w:proofErr w:type="gramStart"/>
      <w:r w:rsidR="005C6B30" w:rsidRPr="007C17CF">
        <w:rPr>
          <w:rFonts w:ascii="Segoe UI" w:hAnsi="Segoe UI" w:cs="Segoe UI"/>
          <w:sz w:val="18"/>
          <w:szCs w:val="18"/>
          <w:lang w:eastAsia="de-DE"/>
        </w:rPr>
        <w:tab/>
      </w:r>
      <w:r w:rsidR="00473DBC" w:rsidRPr="007C17CF">
        <w:rPr>
          <w:rFonts w:ascii="Segoe UI" w:hAnsi="Segoe UI" w:cs="Segoe UI"/>
          <w:sz w:val="18"/>
          <w:szCs w:val="18"/>
          <w:lang w:eastAsia="de-DE"/>
        </w:rPr>
        <w:t xml:space="preserve">  </w:t>
      </w:r>
      <w:r w:rsidRPr="007C17CF">
        <w:rPr>
          <w:rFonts w:ascii="Segoe UI" w:hAnsi="Segoe UI" w:cs="Segoe UI"/>
          <w:sz w:val="18"/>
          <w:szCs w:val="18"/>
          <w:lang w:eastAsia="de-DE"/>
        </w:rPr>
        <w:t>Mandatsreferenz</w:t>
      </w:r>
      <w:proofErr w:type="gramEnd"/>
    </w:p>
    <w:tbl>
      <w:tblPr>
        <w:tblW w:w="0" w:type="auto"/>
        <w:tblInd w:w="-5" w:type="dxa"/>
        <w:tblLook w:val="04A0" w:firstRow="1" w:lastRow="0" w:firstColumn="1" w:lastColumn="0" w:noHBand="0" w:noVBand="1"/>
      </w:tblPr>
      <w:tblGrid>
        <w:gridCol w:w="4536"/>
        <w:gridCol w:w="255"/>
        <w:gridCol w:w="4678"/>
      </w:tblGrid>
      <w:tr w:rsidR="00B0025C" w:rsidRPr="007C17CF" w14:paraId="2C12D654" w14:textId="77777777" w:rsidTr="007C17CF">
        <w:tc>
          <w:tcPr>
            <w:tcW w:w="4536" w:type="dxa"/>
            <w:tcBorders>
              <w:top w:val="single" w:sz="4" w:space="0" w:color="auto"/>
              <w:left w:val="single" w:sz="4" w:space="0" w:color="auto"/>
              <w:bottom w:val="single" w:sz="4" w:space="0" w:color="auto"/>
              <w:right w:val="single" w:sz="4" w:space="0" w:color="auto"/>
            </w:tcBorders>
            <w:shd w:val="clear" w:color="auto" w:fill="auto"/>
          </w:tcPr>
          <w:p w14:paraId="064267F7" w14:textId="3C3D5437" w:rsidR="00B0025C" w:rsidRPr="007C17CF" w:rsidRDefault="0037408A" w:rsidP="00747F55">
            <w:pPr>
              <w:autoSpaceDE w:val="0"/>
              <w:autoSpaceDN w:val="0"/>
              <w:adjustRightInd w:val="0"/>
              <w:spacing w:after="0" w:line="240" w:lineRule="auto"/>
              <w:jc w:val="both"/>
              <w:rPr>
                <w:rFonts w:ascii="Segoe UI" w:hAnsi="Segoe UI" w:cs="Segoe UI"/>
                <w:sz w:val="24"/>
                <w:szCs w:val="24"/>
                <w:lang w:eastAsia="de-DE"/>
              </w:rPr>
            </w:pPr>
            <w:r w:rsidRPr="007C17CF">
              <w:rPr>
                <w:rFonts w:ascii="Segoe UI" w:hAnsi="Segoe UI" w:cs="Segoe UI"/>
                <w:sz w:val="24"/>
                <w:szCs w:val="24"/>
                <w:lang w:eastAsia="de-DE"/>
              </w:rPr>
              <w:t>DE05ZZZ00000963671</w:t>
            </w:r>
          </w:p>
        </w:tc>
        <w:tc>
          <w:tcPr>
            <w:tcW w:w="255" w:type="dxa"/>
            <w:tcBorders>
              <w:left w:val="single" w:sz="4" w:space="0" w:color="auto"/>
              <w:right w:val="single" w:sz="4" w:space="0" w:color="auto"/>
            </w:tcBorders>
            <w:shd w:val="clear" w:color="auto" w:fill="auto"/>
          </w:tcPr>
          <w:p w14:paraId="3C9B16AB" w14:textId="77777777" w:rsidR="00B0025C" w:rsidRPr="007C17CF" w:rsidRDefault="00B0025C" w:rsidP="00747F55">
            <w:pPr>
              <w:autoSpaceDE w:val="0"/>
              <w:autoSpaceDN w:val="0"/>
              <w:adjustRightInd w:val="0"/>
              <w:spacing w:after="0" w:line="240" w:lineRule="auto"/>
              <w:jc w:val="both"/>
              <w:rPr>
                <w:rFonts w:ascii="Segoe UI" w:hAnsi="Segoe UI" w:cs="Segoe UI"/>
                <w:sz w:val="24"/>
                <w:szCs w:val="24"/>
                <w:lang w:eastAsia="de-DE"/>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4C170D8" w14:textId="5D6BFC9E" w:rsidR="00B0025C" w:rsidRPr="0042081F" w:rsidRDefault="0042081F" w:rsidP="00747F55">
            <w:pPr>
              <w:autoSpaceDE w:val="0"/>
              <w:autoSpaceDN w:val="0"/>
              <w:adjustRightInd w:val="0"/>
              <w:spacing w:after="0" w:line="240" w:lineRule="auto"/>
              <w:jc w:val="both"/>
              <w:rPr>
                <w:rFonts w:ascii="Segoe UI" w:hAnsi="Segoe UI" w:cs="Segoe UI"/>
                <w:sz w:val="24"/>
                <w:szCs w:val="24"/>
                <w:lang w:eastAsia="de-DE"/>
              </w:rPr>
            </w:pPr>
            <w:r w:rsidRPr="0042081F">
              <w:rPr>
                <w:rFonts w:ascii="Segoe UI" w:hAnsi="Segoe UI" w:cs="Segoe UI"/>
                <w:bCs/>
                <w:sz w:val="24"/>
                <w:szCs w:val="24"/>
              </w:rPr>
              <w:fldChar w:fldCharType="begin">
                <w:ffData>
                  <w:name w:val=""/>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fldChar w:fldCharType="end"/>
            </w:r>
          </w:p>
        </w:tc>
      </w:tr>
    </w:tbl>
    <w:p w14:paraId="69B50F68" w14:textId="77777777" w:rsidR="00B0025C" w:rsidRPr="009221C1" w:rsidRDefault="00B0025C" w:rsidP="00747F55">
      <w:pPr>
        <w:autoSpaceDE w:val="0"/>
        <w:autoSpaceDN w:val="0"/>
        <w:adjustRightInd w:val="0"/>
        <w:spacing w:after="0" w:line="240" w:lineRule="auto"/>
        <w:ind w:left="-142"/>
        <w:jc w:val="both"/>
        <w:rPr>
          <w:rFonts w:ascii="Frutiger VR" w:hAnsi="Frutiger VR" w:cs="O12_522_FrutigerVRBoldxxxxxxx"/>
          <w:b/>
          <w:bCs/>
          <w:sz w:val="20"/>
          <w:szCs w:val="20"/>
          <w:lang w:eastAsia="de-DE"/>
        </w:rPr>
      </w:pPr>
    </w:p>
    <w:p w14:paraId="621D0024" w14:textId="77777777" w:rsidR="00B0025C" w:rsidRPr="007C17CF" w:rsidRDefault="00B0025C" w:rsidP="00747F55">
      <w:pPr>
        <w:autoSpaceDE w:val="0"/>
        <w:autoSpaceDN w:val="0"/>
        <w:adjustRightInd w:val="0"/>
        <w:spacing w:after="0" w:line="240" w:lineRule="auto"/>
        <w:jc w:val="both"/>
        <w:rPr>
          <w:rFonts w:ascii="Segoe UI" w:hAnsi="Segoe UI" w:cs="Segoe UI"/>
          <w:b/>
          <w:bCs/>
          <w:lang w:eastAsia="de-DE"/>
        </w:rPr>
      </w:pPr>
      <w:r w:rsidRPr="007C17CF">
        <w:rPr>
          <w:rFonts w:ascii="Segoe UI" w:hAnsi="Segoe UI" w:cs="Segoe UI"/>
          <w:b/>
          <w:bCs/>
          <w:lang w:eastAsia="de-DE"/>
        </w:rPr>
        <w:t>SEPA-Lastschriftmandat</w:t>
      </w:r>
      <w:r w:rsidR="008C638C" w:rsidRPr="007C17CF">
        <w:rPr>
          <w:rFonts w:ascii="Segoe UI" w:hAnsi="Segoe UI" w:cs="Segoe UI"/>
          <w:b/>
          <w:bCs/>
          <w:lang w:eastAsia="de-DE"/>
        </w:rPr>
        <w:t>:</w:t>
      </w:r>
    </w:p>
    <w:p w14:paraId="4D7ED8B8" w14:textId="04C211B0" w:rsidR="003B539D" w:rsidRPr="007C17CF" w:rsidRDefault="00B0025C" w:rsidP="00747F55">
      <w:pPr>
        <w:autoSpaceDE w:val="0"/>
        <w:autoSpaceDN w:val="0"/>
        <w:adjustRightInd w:val="0"/>
        <w:spacing w:after="60" w:line="240" w:lineRule="auto"/>
        <w:jc w:val="both"/>
        <w:rPr>
          <w:rFonts w:ascii="Segoe UI" w:hAnsi="Segoe UI" w:cs="Segoe UI"/>
          <w:sz w:val="18"/>
          <w:szCs w:val="18"/>
          <w:lang w:eastAsia="de-DE"/>
        </w:rPr>
      </w:pPr>
      <w:r w:rsidRPr="007C17CF">
        <w:rPr>
          <w:rFonts w:ascii="Segoe UI" w:hAnsi="Segoe UI" w:cs="Segoe UI"/>
          <w:sz w:val="18"/>
          <w:szCs w:val="18"/>
          <w:lang w:eastAsia="de-DE"/>
        </w:rPr>
        <w:t>Ich/Wir ermächtige(n)</w:t>
      </w:r>
      <w:r w:rsidR="0037408A" w:rsidRPr="007C17CF">
        <w:rPr>
          <w:rFonts w:ascii="Segoe UI" w:hAnsi="Segoe UI" w:cs="Segoe UI"/>
          <w:sz w:val="18"/>
          <w:szCs w:val="18"/>
          <w:lang w:eastAsia="de-DE"/>
        </w:rPr>
        <w:t xml:space="preserve"> </w:t>
      </w:r>
      <w:r w:rsidR="0037408A" w:rsidRPr="007C17CF">
        <w:rPr>
          <w:rFonts w:ascii="Segoe UI" w:hAnsi="Segoe UI" w:cs="Segoe UI"/>
          <w:b/>
          <w:bCs/>
          <w:sz w:val="18"/>
          <w:szCs w:val="18"/>
          <w:lang w:eastAsia="de-DE"/>
        </w:rPr>
        <w:t>Sie</w:t>
      </w:r>
      <w:r w:rsidRPr="007C17CF">
        <w:rPr>
          <w:rFonts w:ascii="Segoe UI" w:hAnsi="Segoe UI" w:cs="Segoe UI"/>
          <w:sz w:val="18"/>
          <w:szCs w:val="18"/>
          <w:lang w:eastAsia="de-DE"/>
        </w:rPr>
        <w:t xml:space="preserve">, Zahlungen von meinem/unserem Konto mittels Lastschrift </w:t>
      </w:r>
      <w:r w:rsidR="00747F55" w:rsidRPr="007C17CF">
        <w:rPr>
          <w:rFonts w:ascii="Segoe UI" w:hAnsi="Segoe UI" w:cs="Segoe UI"/>
          <w:sz w:val="18"/>
          <w:szCs w:val="18"/>
          <w:lang w:eastAsia="de-DE"/>
        </w:rPr>
        <w:t>nach den geltenden Regelungen der Satzung und Finanzordnung einzuziehen</w:t>
      </w:r>
      <w:r w:rsidRPr="007C17CF">
        <w:rPr>
          <w:rFonts w:ascii="Segoe UI" w:hAnsi="Segoe UI" w:cs="Segoe UI"/>
          <w:sz w:val="18"/>
          <w:szCs w:val="18"/>
          <w:lang w:eastAsia="de-DE"/>
        </w:rPr>
        <w:t>. Zugleich weise(n) ich/wir mein/unser Kreditinstitut</w:t>
      </w:r>
      <w:r w:rsidR="009221C1" w:rsidRPr="007C17CF">
        <w:rPr>
          <w:rFonts w:ascii="Segoe UI" w:hAnsi="Segoe UI" w:cs="Segoe UI"/>
          <w:sz w:val="18"/>
          <w:szCs w:val="18"/>
          <w:lang w:eastAsia="de-DE"/>
        </w:rPr>
        <w:t xml:space="preserve"> </w:t>
      </w:r>
      <w:r w:rsidRPr="007C17CF">
        <w:rPr>
          <w:rFonts w:ascii="Segoe UI" w:hAnsi="Segoe UI" w:cs="Segoe UI"/>
          <w:sz w:val="18"/>
          <w:szCs w:val="18"/>
          <w:lang w:eastAsia="de-DE"/>
        </w:rPr>
        <w:t>an, die von</w:t>
      </w:r>
      <w:r w:rsidR="00747F55" w:rsidRPr="007C17CF">
        <w:rPr>
          <w:rFonts w:ascii="Segoe UI" w:hAnsi="Segoe UI" w:cs="Segoe UI"/>
          <w:sz w:val="18"/>
          <w:szCs w:val="18"/>
          <w:lang w:eastAsia="de-DE"/>
        </w:rPr>
        <w:t xml:space="preserve"> </w:t>
      </w:r>
      <w:r w:rsidR="00747F55" w:rsidRPr="007C17CF">
        <w:rPr>
          <w:rFonts w:ascii="Segoe UI" w:hAnsi="Segoe UI" w:cs="Segoe UI"/>
          <w:b/>
          <w:bCs/>
          <w:sz w:val="18"/>
          <w:szCs w:val="18"/>
          <w:lang w:eastAsia="de-DE"/>
        </w:rPr>
        <w:t>MARKET TEAM – Verein zur Förderung der Berufsausbildung e. V.</w:t>
      </w:r>
      <w:r w:rsidR="00747F55" w:rsidRPr="007C17CF">
        <w:rPr>
          <w:rFonts w:ascii="Segoe UI" w:hAnsi="Segoe UI" w:cs="Segoe UI"/>
          <w:sz w:val="18"/>
          <w:szCs w:val="18"/>
          <w:lang w:eastAsia="de-DE"/>
        </w:rPr>
        <w:t xml:space="preserve"> </w:t>
      </w:r>
      <w:r w:rsidRPr="007C17CF">
        <w:rPr>
          <w:rFonts w:ascii="Segoe UI" w:hAnsi="Segoe UI" w:cs="Segoe UI"/>
          <w:sz w:val="18"/>
          <w:szCs w:val="18"/>
          <w:lang w:eastAsia="de-DE"/>
        </w:rPr>
        <w:t>auf mein/unser Konto gezogenen Lastschriften einzulösen.</w:t>
      </w:r>
      <w:r w:rsidR="00EF545F" w:rsidRPr="007C17CF">
        <w:rPr>
          <w:rFonts w:ascii="Segoe UI" w:hAnsi="Segoe UI" w:cs="Segoe UI"/>
          <w:sz w:val="18"/>
          <w:szCs w:val="18"/>
          <w:lang w:eastAsia="de-DE"/>
        </w:rPr>
        <w:t xml:space="preserve"> </w:t>
      </w:r>
      <w:r w:rsidR="005E17B9" w:rsidRPr="007C17CF">
        <w:rPr>
          <w:rFonts w:ascii="Segoe UI" w:hAnsi="Segoe UI" w:cs="Segoe UI"/>
          <w:sz w:val="18"/>
          <w:szCs w:val="18"/>
          <w:lang w:eastAsia="de-DE"/>
        </w:rPr>
        <w:br/>
      </w:r>
    </w:p>
    <w:tbl>
      <w:tblPr>
        <w:tblStyle w:val="Tabellenraster"/>
        <w:tblW w:w="0" w:type="auto"/>
        <w:tblInd w:w="-5" w:type="dxa"/>
        <w:tblLook w:val="04A0" w:firstRow="1" w:lastRow="0" w:firstColumn="1" w:lastColumn="0" w:noHBand="0" w:noVBand="1"/>
      </w:tblPr>
      <w:tblGrid>
        <w:gridCol w:w="1723"/>
        <w:gridCol w:w="7746"/>
      </w:tblGrid>
      <w:tr w:rsidR="0037408A" w:rsidRPr="007C17CF" w14:paraId="360AD400" w14:textId="77777777" w:rsidTr="003744F4">
        <w:tc>
          <w:tcPr>
            <w:tcW w:w="1723" w:type="dxa"/>
          </w:tcPr>
          <w:p w14:paraId="6F31F432" w14:textId="31479C12" w:rsidR="0037408A" w:rsidRPr="007C17CF" w:rsidRDefault="0037408A" w:rsidP="00747F55">
            <w:pPr>
              <w:autoSpaceDE w:val="0"/>
              <w:autoSpaceDN w:val="0"/>
              <w:adjustRightInd w:val="0"/>
              <w:spacing w:after="0" w:line="240" w:lineRule="auto"/>
              <w:jc w:val="both"/>
              <w:rPr>
                <w:rFonts w:ascii="Segoe UI" w:hAnsi="Segoe UI" w:cs="Segoe UI"/>
                <w:sz w:val="24"/>
                <w:szCs w:val="24"/>
                <w:lang w:eastAsia="de-DE"/>
              </w:rPr>
            </w:pPr>
            <w:r w:rsidRPr="007C17CF">
              <w:rPr>
                <w:rFonts w:ascii="Segoe UI" w:hAnsi="Segoe UI" w:cs="Segoe UI"/>
                <w:sz w:val="24"/>
                <w:szCs w:val="24"/>
                <w:lang w:eastAsia="de-DE"/>
              </w:rPr>
              <w:t>Kreditinstitut</w:t>
            </w:r>
          </w:p>
        </w:tc>
        <w:tc>
          <w:tcPr>
            <w:tcW w:w="7746" w:type="dxa"/>
          </w:tcPr>
          <w:p w14:paraId="6A7217E0" w14:textId="438A21F0" w:rsidR="0037408A" w:rsidRPr="007C17CF" w:rsidRDefault="0042081F" w:rsidP="00747F55">
            <w:pPr>
              <w:autoSpaceDE w:val="0"/>
              <w:autoSpaceDN w:val="0"/>
              <w:adjustRightInd w:val="0"/>
              <w:spacing w:after="0" w:line="240" w:lineRule="auto"/>
              <w:jc w:val="both"/>
              <w:rPr>
                <w:rFonts w:ascii="Segoe UI" w:hAnsi="Segoe UI" w:cs="Segoe UI"/>
                <w:sz w:val="24"/>
                <w:szCs w:val="24"/>
                <w:lang w:eastAsia="de-DE"/>
              </w:rPr>
            </w:pPr>
            <w:r w:rsidRPr="0042081F">
              <w:rPr>
                <w:rFonts w:ascii="Segoe UI" w:hAnsi="Segoe UI" w:cs="Segoe UI"/>
                <w:bCs/>
                <w:sz w:val="24"/>
                <w:szCs w:val="24"/>
              </w:rPr>
              <w:fldChar w:fldCharType="begin">
                <w:ffData>
                  <w:name w:val=""/>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fldChar w:fldCharType="end"/>
            </w:r>
          </w:p>
        </w:tc>
      </w:tr>
      <w:tr w:rsidR="0037408A" w:rsidRPr="007C17CF" w14:paraId="216CB7FC" w14:textId="77777777" w:rsidTr="003744F4">
        <w:tc>
          <w:tcPr>
            <w:tcW w:w="1723" w:type="dxa"/>
          </w:tcPr>
          <w:p w14:paraId="5873E5DB" w14:textId="782FD6B2" w:rsidR="0037408A" w:rsidRPr="007C17CF" w:rsidRDefault="0037408A" w:rsidP="00747F55">
            <w:pPr>
              <w:autoSpaceDE w:val="0"/>
              <w:autoSpaceDN w:val="0"/>
              <w:adjustRightInd w:val="0"/>
              <w:spacing w:after="0" w:line="240" w:lineRule="auto"/>
              <w:jc w:val="both"/>
              <w:rPr>
                <w:rFonts w:ascii="Segoe UI" w:hAnsi="Segoe UI" w:cs="Segoe UI"/>
                <w:sz w:val="24"/>
                <w:szCs w:val="24"/>
                <w:lang w:eastAsia="de-DE"/>
              </w:rPr>
            </w:pPr>
            <w:r w:rsidRPr="007C17CF">
              <w:rPr>
                <w:rFonts w:ascii="Segoe UI" w:hAnsi="Segoe UI" w:cs="Segoe UI"/>
                <w:sz w:val="24"/>
                <w:szCs w:val="24"/>
                <w:lang w:eastAsia="de-DE"/>
              </w:rPr>
              <w:t>IBAN</w:t>
            </w:r>
          </w:p>
        </w:tc>
        <w:tc>
          <w:tcPr>
            <w:tcW w:w="7746" w:type="dxa"/>
          </w:tcPr>
          <w:p w14:paraId="7145E4F0" w14:textId="5D63FFE9" w:rsidR="0037408A" w:rsidRPr="007C17CF" w:rsidRDefault="0042081F" w:rsidP="00747F55">
            <w:pPr>
              <w:autoSpaceDE w:val="0"/>
              <w:autoSpaceDN w:val="0"/>
              <w:adjustRightInd w:val="0"/>
              <w:spacing w:after="0" w:line="240" w:lineRule="auto"/>
              <w:jc w:val="both"/>
              <w:rPr>
                <w:rFonts w:ascii="Segoe UI" w:hAnsi="Segoe UI" w:cs="Segoe UI"/>
                <w:sz w:val="24"/>
                <w:szCs w:val="24"/>
                <w:lang w:eastAsia="de-DE"/>
              </w:rPr>
            </w:pPr>
            <w:r w:rsidRPr="0042081F">
              <w:rPr>
                <w:rFonts w:ascii="Segoe UI" w:hAnsi="Segoe UI" w:cs="Segoe UI"/>
                <w:bCs/>
                <w:sz w:val="24"/>
                <w:szCs w:val="24"/>
              </w:rPr>
              <w:fldChar w:fldCharType="begin">
                <w:ffData>
                  <w:name w:val=""/>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fldChar w:fldCharType="end"/>
            </w:r>
          </w:p>
        </w:tc>
      </w:tr>
      <w:tr w:rsidR="0037408A" w:rsidRPr="007C17CF" w14:paraId="6ABE53CC" w14:textId="77777777" w:rsidTr="003744F4">
        <w:tc>
          <w:tcPr>
            <w:tcW w:w="1723" w:type="dxa"/>
          </w:tcPr>
          <w:p w14:paraId="100270A3" w14:textId="06F023C5" w:rsidR="0037408A" w:rsidRPr="007C17CF" w:rsidRDefault="0037408A" w:rsidP="00747F55">
            <w:pPr>
              <w:autoSpaceDE w:val="0"/>
              <w:autoSpaceDN w:val="0"/>
              <w:adjustRightInd w:val="0"/>
              <w:spacing w:after="0" w:line="240" w:lineRule="auto"/>
              <w:jc w:val="both"/>
              <w:rPr>
                <w:rFonts w:ascii="Segoe UI" w:hAnsi="Segoe UI" w:cs="Segoe UI"/>
                <w:sz w:val="24"/>
                <w:szCs w:val="24"/>
                <w:lang w:eastAsia="de-DE"/>
              </w:rPr>
            </w:pPr>
            <w:r w:rsidRPr="007C17CF">
              <w:rPr>
                <w:rFonts w:ascii="Segoe UI" w:hAnsi="Segoe UI" w:cs="Segoe UI"/>
                <w:sz w:val="24"/>
                <w:szCs w:val="24"/>
                <w:lang w:eastAsia="de-DE"/>
              </w:rPr>
              <w:t>BIC</w:t>
            </w:r>
          </w:p>
        </w:tc>
        <w:tc>
          <w:tcPr>
            <w:tcW w:w="7746" w:type="dxa"/>
          </w:tcPr>
          <w:p w14:paraId="48A7DC61" w14:textId="2C8AD508" w:rsidR="0037408A" w:rsidRPr="007C17CF" w:rsidRDefault="0042081F" w:rsidP="00747F55">
            <w:pPr>
              <w:autoSpaceDE w:val="0"/>
              <w:autoSpaceDN w:val="0"/>
              <w:adjustRightInd w:val="0"/>
              <w:spacing w:after="0" w:line="240" w:lineRule="auto"/>
              <w:jc w:val="both"/>
              <w:rPr>
                <w:rFonts w:ascii="Segoe UI" w:hAnsi="Segoe UI" w:cs="Segoe UI"/>
                <w:sz w:val="24"/>
                <w:szCs w:val="24"/>
                <w:lang w:eastAsia="de-DE"/>
              </w:rPr>
            </w:pPr>
            <w:r w:rsidRPr="0042081F">
              <w:rPr>
                <w:rFonts w:ascii="Segoe UI" w:hAnsi="Segoe UI" w:cs="Segoe UI"/>
                <w:bCs/>
                <w:sz w:val="24"/>
                <w:szCs w:val="24"/>
              </w:rPr>
              <w:fldChar w:fldCharType="begin">
                <w:ffData>
                  <w:name w:val=""/>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fldChar w:fldCharType="end"/>
            </w:r>
          </w:p>
        </w:tc>
      </w:tr>
    </w:tbl>
    <w:p w14:paraId="4DE9B428" w14:textId="77777777" w:rsidR="0037408A" w:rsidRPr="007C17CF" w:rsidRDefault="0037408A" w:rsidP="00747F55">
      <w:pPr>
        <w:autoSpaceDE w:val="0"/>
        <w:autoSpaceDN w:val="0"/>
        <w:adjustRightInd w:val="0"/>
        <w:spacing w:after="0" w:line="240" w:lineRule="auto"/>
        <w:ind w:left="-142"/>
        <w:jc w:val="both"/>
        <w:rPr>
          <w:rFonts w:ascii="Segoe UI" w:hAnsi="Segoe UI" w:cs="Segoe UI"/>
          <w:sz w:val="18"/>
          <w:szCs w:val="18"/>
          <w:lang w:eastAsia="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961"/>
      </w:tblGrid>
      <w:tr w:rsidR="008C638C" w:rsidRPr="007C17CF" w14:paraId="1BD5ED63" w14:textId="77777777" w:rsidTr="003744F4">
        <w:tc>
          <w:tcPr>
            <w:tcW w:w="4508" w:type="dxa"/>
            <w:shd w:val="clear" w:color="auto" w:fill="auto"/>
          </w:tcPr>
          <w:p w14:paraId="2140E47A" w14:textId="77777777" w:rsidR="008C638C" w:rsidRPr="007C17CF" w:rsidRDefault="008C638C" w:rsidP="00747F55">
            <w:p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Ort, Datum:</w:t>
            </w:r>
          </w:p>
          <w:p w14:paraId="5189ECA5" w14:textId="77777777" w:rsidR="008C638C" w:rsidRPr="007C17CF" w:rsidRDefault="008C638C" w:rsidP="00747F55">
            <w:pPr>
              <w:autoSpaceDE w:val="0"/>
              <w:autoSpaceDN w:val="0"/>
              <w:adjustRightInd w:val="0"/>
              <w:spacing w:after="0" w:line="240" w:lineRule="auto"/>
              <w:jc w:val="both"/>
              <w:rPr>
                <w:rFonts w:ascii="Segoe UI" w:hAnsi="Segoe UI" w:cs="Segoe UI"/>
                <w:lang w:eastAsia="de-DE"/>
              </w:rPr>
            </w:pPr>
          </w:p>
          <w:p w14:paraId="334844FE" w14:textId="301BFA44" w:rsidR="008C638C" w:rsidRPr="007C17CF" w:rsidRDefault="0042081F" w:rsidP="00747F55">
            <w:pPr>
              <w:autoSpaceDE w:val="0"/>
              <w:autoSpaceDN w:val="0"/>
              <w:adjustRightInd w:val="0"/>
              <w:spacing w:after="0" w:line="240" w:lineRule="auto"/>
              <w:jc w:val="both"/>
              <w:rPr>
                <w:rFonts w:ascii="Segoe UI" w:hAnsi="Segoe UI" w:cs="Segoe UI"/>
                <w:lang w:eastAsia="de-DE"/>
              </w:rPr>
            </w:pPr>
            <w:r w:rsidRPr="0042081F">
              <w:rPr>
                <w:rFonts w:ascii="Segoe UI" w:hAnsi="Segoe UI" w:cs="Segoe UI"/>
                <w:bCs/>
                <w:sz w:val="24"/>
                <w:szCs w:val="24"/>
              </w:rPr>
              <w:fldChar w:fldCharType="begin">
                <w:ffData>
                  <w:name w:val=""/>
                  <w:enabled/>
                  <w:calcOnExit w:val="0"/>
                  <w:textInput/>
                </w:ffData>
              </w:fldChar>
            </w:r>
            <w:r w:rsidRPr="0042081F">
              <w:rPr>
                <w:rFonts w:ascii="Segoe UI" w:hAnsi="Segoe UI" w:cs="Segoe UI"/>
                <w:bCs/>
                <w:sz w:val="24"/>
                <w:szCs w:val="24"/>
              </w:rPr>
              <w:instrText xml:space="preserve"> FORMTEXT </w:instrText>
            </w:r>
            <w:r w:rsidRPr="0042081F">
              <w:rPr>
                <w:rFonts w:ascii="Segoe UI" w:hAnsi="Segoe UI" w:cs="Segoe UI"/>
                <w:bCs/>
                <w:sz w:val="24"/>
                <w:szCs w:val="24"/>
              </w:rPr>
            </w:r>
            <w:r w:rsidRPr="0042081F">
              <w:rPr>
                <w:rFonts w:ascii="Segoe UI" w:hAnsi="Segoe UI" w:cs="Segoe UI"/>
                <w:bCs/>
                <w:sz w:val="24"/>
                <w:szCs w:val="24"/>
              </w:rPr>
              <w:fldChar w:fldCharType="separate"/>
            </w:r>
            <w:bookmarkStart w:id="1" w:name="_GoBack"/>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r w:rsidRPr="0042081F">
              <w:rPr>
                <w:rFonts w:ascii="Segoe UI" w:hAnsi="Segoe UI" w:cs="Segoe UI"/>
                <w:bCs/>
                <w:sz w:val="24"/>
                <w:szCs w:val="24"/>
              </w:rPr>
              <w:t> </w:t>
            </w:r>
            <w:bookmarkEnd w:id="1"/>
            <w:r w:rsidRPr="0042081F">
              <w:rPr>
                <w:rFonts w:ascii="Segoe UI" w:hAnsi="Segoe UI" w:cs="Segoe UI"/>
                <w:bCs/>
                <w:sz w:val="24"/>
                <w:szCs w:val="24"/>
              </w:rPr>
              <w:fldChar w:fldCharType="end"/>
            </w:r>
          </w:p>
        </w:tc>
        <w:tc>
          <w:tcPr>
            <w:tcW w:w="4961" w:type="dxa"/>
            <w:shd w:val="clear" w:color="auto" w:fill="auto"/>
          </w:tcPr>
          <w:p w14:paraId="768B8FF3" w14:textId="77777777" w:rsidR="008C638C" w:rsidRPr="007C17CF" w:rsidRDefault="008C638C" w:rsidP="00747F55">
            <w:p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Unterschrift:</w:t>
            </w:r>
          </w:p>
          <w:p w14:paraId="631E48A6" w14:textId="77777777" w:rsidR="008C638C" w:rsidRPr="007C17CF" w:rsidRDefault="008C638C" w:rsidP="00747F55">
            <w:pPr>
              <w:autoSpaceDE w:val="0"/>
              <w:autoSpaceDN w:val="0"/>
              <w:adjustRightInd w:val="0"/>
              <w:spacing w:after="0" w:line="240" w:lineRule="auto"/>
              <w:jc w:val="both"/>
              <w:rPr>
                <w:rFonts w:ascii="Segoe UI" w:hAnsi="Segoe UI" w:cs="Segoe UI"/>
                <w:sz w:val="20"/>
                <w:szCs w:val="20"/>
                <w:lang w:eastAsia="de-DE"/>
              </w:rPr>
            </w:pPr>
          </w:p>
        </w:tc>
      </w:tr>
    </w:tbl>
    <w:p w14:paraId="7900A3B6" w14:textId="423EFD5A" w:rsidR="008C638C" w:rsidRPr="007C17CF" w:rsidRDefault="008C638C" w:rsidP="00747F55">
      <w:pPr>
        <w:autoSpaceDE w:val="0"/>
        <w:autoSpaceDN w:val="0"/>
        <w:adjustRightInd w:val="0"/>
        <w:spacing w:after="0" w:line="240" w:lineRule="auto"/>
        <w:ind w:left="-142"/>
        <w:jc w:val="both"/>
        <w:rPr>
          <w:rFonts w:ascii="Segoe UI" w:hAnsi="Segoe UI" w:cs="Segoe UI"/>
          <w:sz w:val="18"/>
          <w:szCs w:val="18"/>
          <w:lang w:eastAsia="de-DE"/>
        </w:rPr>
      </w:pPr>
    </w:p>
    <w:tbl>
      <w:tblPr>
        <w:tblStyle w:val="Tabellenraster"/>
        <w:tblW w:w="0" w:type="auto"/>
        <w:tblInd w:w="-5" w:type="dxa"/>
        <w:tblLook w:val="04A0" w:firstRow="1" w:lastRow="0" w:firstColumn="1" w:lastColumn="0" w:noHBand="0" w:noVBand="1"/>
      </w:tblPr>
      <w:tblGrid>
        <w:gridCol w:w="9493"/>
      </w:tblGrid>
      <w:tr w:rsidR="0037408A" w:rsidRPr="007C17CF" w14:paraId="3EC5E96A" w14:textId="77777777" w:rsidTr="003744F4">
        <w:tc>
          <w:tcPr>
            <w:tcW w:w="9493" w:type="dxa"/>
          </w:tcPr>
          <w:p w14:paraId="1B3A591B" w14:textId="5F4F94CD" w:rsidR="0037408A" w:rsidRPr="007C17CF" w:rsidRDefault="0037408A" w:rsidP="00747F55">
            <w:pPr>
              <w:autoSpaceDE w:val="0"/>
              <w:autoSpaceDN w:val="0"/>
              <w:adjustRightInd w:val="0"/>
              <w:spacing w:after="0" w:line="240" w:lineRule="auto"/>
              <w:jc w:val="both"/>
              <w:rPr>
                <w:rFonts w:ascii="Segoe UI" w:hAnsi="Segoe UI" w:cs="Segoe UI"/>
                <w:b/>
                <w:bCs/>
                <w:sz w:val="18"/>
                <w:szCs w:val="18"/>
                <w:lang w:eastAsia="de-DE"/>
              </w:rPr>
            </w:pPr>
            <w:r w:rsidRPr="007C17CF">
              <w:rPr>
                <w:rFonts w:ascii="Segoe UI" w:hAnsi="Segoe UI" w:cs="Segoe UI"/>
                <w:b/>
                <w:bCs/>
                <w:sz w:val="18"/>
                <w:szCs w:val="18"/>
                <w:lang w:eastAsia="de-DE"/>
              </w:rPr>
              <w:t>Informationen</w:t>
            </w:r>
            <w:r w:rsidR="00747F55" w:rsidRPr="007C17CF">
              <w:rPr>
                <w:rFonts w:ascii="Segoe UI" w:hAnsi="Segoe UI" w:cs="Segoe UI"/>
                <w:b/>
                <w:bCs/>
                <w:sz w:val="18"/>
                <w:szCs w:val="18"/>
                <w:lang w:eastAsia="de-DE"/>
              </w:rPr>
              <w:t xml:space="preserve"> zu geltenden Regelungen</w:t>
            </w:r>
          </w:p>
          <w:p w14:paraId="4C2AF6BA" w14:textId="2D501BFD"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p>
          <w:p w14:paraId="754E8569" w14:textId="4C386B53"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u w:val="single"/>
                <w:lang w:eastAsia="de-DE"/>
              </w:rPr>
              <w:t>Finanzordnung</w:t>
            </w:r>
          </w:p>
          <w:p w14:paraId="4D78EFB2" w14:textId="2548EAA1"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 2 Mitgliedsbeiträge</w:t>
            </w:r>
          </w:p>
          <w:p w14:paraId="7329C41E" w14:textId="16BCCE5F" w:rsidR="0037408A" w:rsidRPr="007C17CF" w:rsidRDefault="0037408A" w:rsidP="00747F55">
            <w:pPr>
              <w:numPr>
                <w:ilvl w:val="0"/>
                <w:numId w:val="2"/>
              </w:num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 xml:space="preserve">Alle Mitglieder entrichten einen jährlichen Mitgliedsbeitrag. Mitglieder, die nach dem 30.06. des Jahres eintreten, entrichten für das laufende Jahr den hälftigen Mitgliedsbeitrag. </w:t>
            </w:r>
          </w:p>
          <w:p w14:paraId="48E29B61" w14:textId="098B2ABA" w:rsidR="0037408A" w:rsidRPr="007C17CF" w:rsidRDefault="0037408A" w:rsidP="00747F55">
            <w:pPr>
              <w:numPr>
                <w:ilvl w:val="0"/>
                <w:numId w:val="2"/>
              </w:num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Nr. 1. Der Mitgliedsbeitrag für ordentliche Mitglieder beträgt 25 EUR pro Jahr.</w:t>
            </w:r>
          </w:p>
          <w:p w14:paraId="2EA54B3C" w14:textId="09B6F16A" w:rsidR="0037408A" w:rsidRPr="007C17CF" w:rsidRDefault="0037408A" w:rsidP="00747F55">
            <w:pPr>
              <w:numPr>
                <w:ilvl w:val="0"/>
                <w:numId w:val="2"/>
              </w:num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Nr. 1. Mitgliedsbeiträge der ordentlichen Mitglieder werden per Lastschrift vom Bundesvorstand am 15.02. eingezogen. Für im laufenden Jahr eingetretene Mitglieder sowie Rücklastschriften erfolgt der Einzug in Absprache mit dem Standort.</w:t>
            </w:r>
          </w:p>
          <w:p w14:paraId="7E9658C7" w14:textId="77777777" w:rsidR="0037408A" w:rsidRPr="007C17CF" w:rsidRDefault="0037408A" w:rsidP="00747F55">
            <w:pPr>
              <w:numPr>
                <w:ilvl w:val="0"/>
                <w:numId w:val="2"/>
              </w:num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Änderungen der Kontoinformationen ordentlicher Mitglieder müssen dem Bundesvorstand in Textform mitgeteilt werden. Wird eine Lastschrift über den Mitgliedsbeitrag aufgrund eines Verschuldens des jeweiligen Mitglieds nicht eingelöst, hat das betroffene Mitglied die Kosten der Nichteinlösung vollständig zu tragen</w:t>
            </w:r>
          </w:p>
          <w:p w14:paraId="5D9E55BF" w14:textId="3FCEC7C9"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p>
          <w:p w14:paraId="7AD342A8" w14:textId="1A013554" w:rsidR="0037408A" w:rsidRPr="007C17CF" w:rsidRDefault="0037408A" w:rsidP="00747F55">
            <w:pPr>
              <w:autoSpaceDE w:val="0"/>
              <w:autoSpaceDN w:val="0"/>
              <w:adjustRightInd w:val="0"/>
              <w:spacing w:after="0" w:line="240" w:lineRule="auto"/>
              <w:jc w:val="both"/>
              <w:rPr>
                <w:rFonts w:ascii="Segoe UI" w:hAnsi="Segoe UI" w:cs="Segoe UI"/>
                <w:sz w:val="18"/>
                <w:szCs w:val="18"/>
                <w:u w:val="single"/>
                <w:lang w:eastAsia="de-DE"/>
              </w:rPr>
            </w:pPr>
            <w:r w:rsidRPr="007C17CF">
              <w:rPr>
                <w:rFonts w:ascii="Segoe UI" w:hAnsi="Segoe UI" w:cs="Segoe UI"/>
                <w:sz w:val="18"/>
                <w:szCs w:val="18"/>
                <w:u w:val="single"/>
                <w:lang w:eastAsia="de-DE"/>
              </w:rPr>
              <w:t>Satzung</w:t>
            </w:r>
          </w:p>
          <w:p w14:paraId="0AA5BA07" w14:textId="531261A0"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 4 Mitgliedschaft</w:t>
            </w:r>
          </w:p>
          <w:p w14:paraId="4530B373" w14:textId="77777777" w:rsidR="0037408A" w:rsidRPr="007C17CF" w:rsidRDefault="00747F55" w:rsidP="00747F55">
            <w:pPr>
              <w:numPr>
                <w:ilvl w:val="0"/>
                <w:numId w:val="5"/>
              </w:numPr>
              <w:autoSpaceDE w:val="0"/>
              <w:autoSpaceDN w:val="0"/>
              <w:adjustRightInd w:val="0"/>
              <w:spacing w:after="0" w:line="240" w:lineRule="auto"/>
              <w:jc w:val="both"/>
              <w:rPr>
                <w:rFonts w:ascii="Segoe UI" w:hAnsi="Segoe UI" w:cs="Segoe UI"/>
                <w:sz w:val="18"/>
                <w:szCs w:val="18"/>
                <w:lang w:eastAsia="de-DE"/>
              </w:rPr>
            </w:pPr>
            <w:r w:rsidRPr="007C17CF">
              <w:rPr>
                <w:rFonts w:ascii="Segoe UI" w:hAnsi="Segoe UI" w:cs="Segoe UI"/>
                <w:sz w:val="18"/>
                <w:szCs w:val="18"/>
                <w:lang w:eastAsia="de-DE"/>
              </w:rPr>
              <w:t>Der Austritt erfolgt durch Erklärung in Textform, ausschließlich per E-Mail oder Brief, gegenüber dem Bundesvorstand. Der Austritt kann nur zum Ende eines Geschäftsjahres erklärt werden, wobei eine Kündigungsfrist von drei Monaten einzuhalten ist. Die Austrittserklärung bei ordentlichen Mitgliedern muss für den Zweck der eindeutigen Zuordnung den vollständigen Vor- und Zunamen, die Standortzugehörigkeit, Anschrift und Geburtsdatum des Mitglieds beinhalten. Der Austritt wird durch den Bundesvorstand oder eine von ihm dazu bevollmächtigte Person bestätigt.</w:t>
            </w:r>
          </w:p>
          <w:p w14:paraId="69500B14" w14:textId="22B2ECBC" w:rsidR="00747F55" w:rsidRPr="007C17CF" w:rsidRDefault="00747F55" w:rsidP="00747F55">
            <w:pPr>
              <w:autoSpaceDE w:val="0"/>
              <w:autoSpaceDN w:val="0"/>
              <w:adjustRightInd w:val="0"/>
              <w:spacing w:after="0" w:line="240" w:lineRule="auto"/>
              <w:jc w:val="both"/>
              <w:rPr>
                <w:rFonts w:ascii="Segoe UI" w:hAnsi="Segoe UI" w:cs="Segoe UI"/>
                <w:sz w:val="18"/>
                <w:szCs w:val="18"/>
                <w:lang w:eastAsia="de-DE"/>
              </w:rPr>
            </w:pPr>
          </w:p>
        </w:tc>
      </w:tr>
    </w:tbl>
    <w:p w14:paraId="058A3ECA" w14:textId="77777777" w:rsidR="0037408A" w:rsidRPr="007C17CF" w:rsidRDefault="0037408A" w:rsidP="00747F55">
      <w:pPr>
        <w:autoSpaceDE w:val="0"/>
        <w:autoSpaceDN w:val="0"/>
        <w:adjustRightInd w:val="0"/>
        <w:spacing w:after="0" w:line="240" w:lineRule="auto"/>
        <w:jc w:val="both"/>
        <w:rPr>
          <w:rFonts w:ascii="Segoe UI" w:hAnsi="Segoe UI" w:cs="Segoe UI"/>
          <w:sz w:val="18"/>
          <w:szCs w:val="18"/>
          <w:lang w:eastAsia="de-DE"/>
        </w:rPr>
      </w:pPr>
    </w:p>
    <w:sectPr w:rsidR="0037408A" w:rsidRPr="007C17CF" w:rsidSect="003744F4">
      <w:headerReference w:type="default" r:id="rId8"/>
      <w:pgSz w:w="11906" w:h="16838"/>
      <w:pgMar w:top="1276" w:right="1274" w:bottom="113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5AC46" w14:textId="77777777" w:rsidR="0067700B" w:rsidRDefault="0067700B" w:rsidP="00747F55">
      <w:pPr>
        <w:spacing w:after="0" w:line="240" w:lineRule="auto"/>
      </w:pPr>
      <w:r>
        <w:separator/>
      </w:r>
    </w:p>
  </w:endnote>
  <w:endnote w:type="continuationSeparator" w:id="0">
    <w:p w14:paraId="1C02B3C0" w14:textId="77777777" w:rsidR="0067700B" w:rsidRDefault="0067700B" w:rsidP="0074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VR">
    <w:altName w:val="Calibri"/>
    <w:charset w:val="00"/>
    <w:family w:val="swiss"/>
    <w:pitch w:val="variable"/>
    <w:sig w:usb0="80000027" w:usb1="00000001" w:usb2="00000000" w:usb3="00000000" w:csb0="00000001" w:csb1="00000000"/>
  </w:font>
  <w:font w:name="O12_522_FrutigerVRBoldxxxxxx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EDCC" w14:textId="77777777" w:rsidR="0067700B" w:rsidRDefault="0067700B" w:rsidP="00747F55">
      <w:pPr>
        <w:spacing w:after="0" w:line="240" w:lineRule="auto"/>
      </w:pPr>
      <w:r>
        <w:separator/>
      </w:r>
    </w:p>
  </w:footnote>
  <w:footnote w:type="continuationSeparator" w:id="0">
    <w:p w14:paraId="00AED8D2" w14:textId="77777777" w:rsidR="0067700B" w:rsidRDefault="0067700B" w:rsidP="0074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CDD0" w14:textId="4F19F8DF" w:rsidR="00747F55" w:rsidRDefault="00747F55">
    <w:pPr>
      <w:pStyle w:val="Kopfzeile"/>
    </w:pPr>
    <w:r w:rsidRPr="00747F55">
      <w:rPr>
        <w:noProof/>
      </w:rPr>
      <w:drawing>
        <wp:inline distT="0" distB="0" distL="0" distR="0" wp14:anchorId="47432A95" wp14:editId="61650CAA">
          <wp:extent cx="5953125" cy="55245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34091"/>
                  <a:stretch/>
                </pic:blipFill>
                <pic:spPr bwMode="auto">
                  <a:xfrm>
                    <a:off x="0" y="0"/>
                    <a:ext cx="5953125" cy="5524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2EE"/>
    <w:multiLevelType w:val="hybridMultilevel"/>
    <w:tmpl w:val="2CA05C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361398"/>
    <w:multiLevelType w:val="hybridMultilevel"/>
    <w:tmpl w:val="CFDE30F0"/>
    <w:lvl w:ilvl="0" w:tplc="11961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555DE"/>
    <w:multiLevelType w:val="hybridMultilevel"/>
    <w:tmpl w:val="E236F0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FE54B8"/>
    <w:multiLevelType w:val="hybridMultilevel"/>
    <w:tmpl w:val="C3529A3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5669F"/>
    <w:multiLevelType w:val="hybridMultilevel"/>
    <w:tmpl w:val="AA4247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Lkr9NJIg7rHcgraFTYdVW//6qjbTM4dl7eOehx3gRbuJXhV4eZ6jGXvv9NrqxeTHl99wa3TIwRNCJQoCH9tBg==" w:salt="aSeCzqAZkAWTc+L+BJkUr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5C"/>
    <w:rsid w:val="000226FE"/>
    <w:rsid w:val="00047795"/>
    <w:rsid w:val="000E68BD"/>
    <w:rsid w:val="0011783A"/>
    <w:rsid w:val="001A787E"/>
    <w:rsid w:val="00213B8D"/>
    <w:rsid w:val="002D3434"/>
    <w:rsid w:val="003431B5"/>
    <w:rsid w:val="0037408A"/>
    <w:rsid w:val="003744F4"/>
    <w:rsid w:val="003763DF"/>
    <w:rsid w:val="003B06BF"/>
    <w:rsid w:val="003B539D"/>
    <w:rsid w:val="0042081F"/>
    <w:rsid w:val="004551C3"/>
    <w:rsid w:val="00473DBC"/>
    <w:rsid w:val="004762D3"/>
    <w:rsid w:val="004D4920"/>
    <w:rsid w:val="005B7A23"/>
    <w:rsid w:val="005C285B"/>
    <w:rsid w:val="005C6B30"/>
    <w:rsid w:val="005E17B9"/>
    <w:rsid w:val="0067700B"/>
    <w:rsid w:val="00680B49"/>
    <w:rsid w:val="006C0FF4"/>
    <w:rsid w:val="00747F55"/>
    <w:rsid w:val="007A10E0"/>
    <w:rsid w:val="007C17CF"/>
    <w:rsid w:val="00843F9D"/>
    <w:rsid w:val="008C638C"/>
    <w:rsid w:val="009221C1"/>
    <w:rsid w:val="009C45B1"/>
    <w:rsid w:val="009D2736"/>
    <w:rsid w:val="00A82362"/>
    <w:rsid w:val="00AB2AAF"/>
    <w:rsid w:val="00AE45AA"/>
    <w:rsid w:val="00AF6A11"/>
    <w:rsid w:val="00B0025C"/>
    <w:rsid w:val="00B303C0"/>
    <w:rsid w:val="00BD037E"/>
    <w:rsid w:val="00C20907"/>
    <w:rsid w:val="00C21178"/>
    <w:rsid w:val="00CD083F"/>
    <w:rsid w:val="00CE1A69"/>
    <w:rsid w:val="00D00BCD"/>
    <w:rsid w:val="00D66945"/>
    <w:rsid w:val="00D71808"/>
    <w:rsid w:val="00DD4BB9"/>
    <w:rsid w:val="00E16A4B"/>
    <w:rsid w:val="00EF545F"/>
    <w:rsid w:val="00F2525D"/>
    <w:rsid w:val="00F4766A"/>
    <w:rsid w:val="00F53792"/>
    <w:rsid w:val="00FF2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D8CD1"/>
  <w15:chartTrackingRefBased/>
  <w15:docId w15:val="{5146D87C-C1D6-44C9-933B-F19A104D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1C3"/>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4551C3"/>
    <w:rPr>
      <w:rFonts w:ascii="Tahoma" w:hAnsi="Tahoma" w:cs="Tahoma"/>
      <w:sz w:val="16"/>
      <w:szCs w:val="16"/>
      <w:lang w:eastAsia="en-US"/>
    </w:rPr>
  </w:style>
  <w:style w:type="paragraph" w:styleId="Kopfzeile">
    <w:name w:val="header"/>
    <w:basedOn w:val="Standard"/>
    <w:link w:val="KopfzeileZchn"/>
    <w:uiPriority w:val="99"/>
    <w:unhideWhenUsed/>
    <w:rsid w:val="00747F55"/>
    <w:pPr>
      <w:tabs>
        <w:tab w:val="center" w:pos="4536"/>
        <w:tab w:val="right" w:pos="9072"/>
      </w:tabs>
    </w:pPr>
  </w:style>
  <w:style w:type="character" w:customStyle="1" w:styleId="KopfzeileZchn">
    <w:name w:val="Kopfzeile Zchn"/>
    <w:basedOn w:val="Absatz-Standardschriftart"/>
    <w:link w:val="Kopfzeile"/>
    <w:uiPriority w:val="99"/>
    <w:rsid w:val="00747F55"/>
    <w:rPr>
      <w:sz w:val="22"/>
      <w:szCs w:val="22"/>
      <w:lang w:eastAsia="en-US"/>
    </w:rPr>
  </w:style>
  <w:style w:type="paragraph" w:styleId="Fuzeile">
    <w:name w:val="footer"/>
    <w:basedOn w:val="Standard"/>
    <w:link w:val="FuzeileZchn"/>
    <w:uiPriority w:val="99"/>
    <w:unhideWhenUsed/>
    <w:rsid w:val="00747F55"/>
    <w:pPr>
      <w:tabs>
        <w:tab w:val="center" w:pos="4536"/>
        <w:tab w:val="right" w:pos="9072"/>
      </w:tabs>
    </w:pPr>
  </w:style>
  <w:style w:type="character" w:customStyle="1" w:styleId="FuzeileZchn">
    <w:name w:val="Fußzeile Zchn"/>
    <w:basedOn w:val="Absatz-Standardschriftart"/>
    <w:link w:val="Fuzeile"/>
    <w:uiPriority w:val="99"/>
    <w:rsid w:val="00747F55"/>
    <w:rPr>
      <w:sz w:val="22"/>
      <w:szCs w:val="22"/>
      <w:lang w:eastAsia="en-US"/>
    </w:rPr>
  </w:style>
  <w:style w:type="character" w:styleId="Platzhaltertext">
    <w:name w:val="Placeholder Text"/>
    <w:basedOn w:val="Absatz-Standardschriftart"/>
    <w:uiPriority w:val="99"/>
    <w:semiHidden/>
    <w:rsid w:val="00DD4B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50DC8DC64D6BC45A9149DA28C695EC6" ma:contentTypeVersion="10" ma:contentTypeDescription="Ein neues Dokument erstellen." ma:contentTypeScope="" ma:versionID="381afb7ca83b945a33dada24e5deb706">
  <xsd:schema xmlns:xsd="http://www.w3.org/2001/XMLSchema" xmlns:xs="http://www.w3.org/2001/XMLSchema" xmlns:p="http://schemas.microsoft.com/office/2006/metadata/properties" xmlns:ns2="759c62dd-4f18-4640-bc42-903655225640" xmlns:ns3="309ec574-921d-42b3-bacc-b58a0200e4e6" targetNamespace="http://schemas.microsoft.com/office/2006/metadata/properties" ma:root="true" ma:fieldsID="8d585c4d0c240d4e42c1259789dfad11" ns2:_="" ns3:_="">
    <xsd:import namespace="759c62dd-4f18-4640-bc42-903655225640"/>
    <xsd:import namespace="309ec574-921d-42b3-bacc-b58a0200e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c62dd-4f18-4640-bc42-9036552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ec574-921d-42b3-bacc-b58a0200e4e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41217-5E80-46BD-9103-94A2792EAA77}">
  <ds:schemaRefs>
    <ds:schemaRef ds:uri="http://schemas.openxmlformats.org/officeDocument/2006/bibliography"/>
  </ds:schemaRefs>
</ds:datastoreItem>
</file>

<file path=customXml/itemProps2.xml><?xml version="1.0" encoding="utf-8"?>
<ds:datastoreItem xmlns:ds="http://schemas.openxmlformats.org/officeDocument/2006/customXml" ds:itemID="{CA056CD5-B1AB-4AB8-B86A-3ADD0E359C75}"/>
</file>

<file path=customXml/itemProps3.xml><?xml version="1.0" encoding="utf-8"?>
<ds:datastoreItem xmlns:ds="http://schemas.openxmlformats.org/officeDocument/2006/customXml" ds:itemID="{F6109747-8A9F-4EE6-87B3-95431BDF2568}"/>
</file>

<file path=customXml/itemProps4.xml><?xml version="1.0" encoding="utf-8"?>
<ds:datastoreItem xmlns:ds="http://schemas.openxmlformats.org/officeDocument/2006/customXml" ds:itemID="{49D0896A-D392-4033-9F74-CF137B177A69}"/>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Fiducia IT AG - FSV Version: Professional Plus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Kraft</dc:creator>
  <cp:keywords/>
  <cp:lastModifiedBy>Jakob Meinl</cp:lastModifiedBy>
  <cp:revision>14</cp:revision>
  <cp:lastPrinted>2013-09-05T08:09:00Z</cp:lastPrinted>
  <dcterms:created xsi:type="dcterms:W3CDTF">2019-07-16T20:57:00Z</dcterms:created>
  <dcterms:modified xsi:type="dcterms:W3CDTF">2020-02-02T17:03:00Z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0x010100F50DC8DC64D6BC45A9149DA28C695EC6</vt:lpwstr>
  </property>
</Properties>
</file>